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D69E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Název vzdělávací akce:</w:t>
      </w:r>
    </w:p>
    <w:p w14:paraId="2CCBA15B" w14:textId="5D3F7017" w:rsidR="008673E4" w:rsidRPr="00FD279B" w:rsidRDefault="007204E6" w:rsidP="008673E4">
      <w:pPr>
        <w:rPr>
          <w:b/>
          <w:bCs/>
        </w:rPr>
      </w:pPr>
      <w:r w:rsidRPr="007204E6">
        <w:rPr>
          <w:b/>
          <w:bCs/>
        </w:rPr>
        <w:t>DEBORDELIZACE, JAK SI VYTVOŘIT SVŮJ SYSTÉM VÝKONNOSTI</w:t>
      </w:r>
    </w:p>
    <w:p w14:paraId="1AF9FB53" w14:textId="77777777" w:rsidR="008673E4" w:rsidRDefault="008673E4" w:rsidP="008673E4"/>
    <w:p w14:paraId="032B5BC6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Stručná anotace:</w:t>
      </w:r>
    </w:p>
    <w:p w14:paraId="3ECBAEA4" w14:textId="77777777" w:rsidR="007204E6" w:rsidRPr="007204E6" w:rsidRDefault="007204E6" w:rsidP="007204E6">
      <w:pPr>
        <w:spacing w:after="0" w:line="240" w:lineRule="auto"/>
        <w:rPr>
          <w:rFonts w:eastAsia="Times New Roman" w:cstheme="minorHAnsi"/>
          <w:color w:val="666666"/>
          <w:lang w:eastAsia="cs-CZ"/>
        </w:rPr>
      </w:pPr>
      <w:r w:rsidRPr="007204E6">
        <w:rPr>
          <w:rFonts w:eastAsia="Times New Roman" w:cstheme="minorHAnsi"/>
          <w:color w:val="666666"/>
          <w:lang w:eastAsia="cs-CZ"/>
        </w:rPr>
        <w:t>Většina z nás se cítí občas přetížená, na hranci svých možností a možná i demotivována, co dřív a co potom a co dává smysl. V tu chvíli pomůže se zastavit, zrekapitulovat, vytvořit si svůj smysluplný systém priorit, kterého se budeme držet jako své kotvy a průběžně se k němu vracet, pokud nás opět zahltí chaos a pocit bezmoci.</w:t>
      </w:r>
    </w:p>
    <w:p w14:paraId="26F7AA9D" w14:textId="77777777" w:rsidR="007204E6" w:rsidRPr="007204E6" w:rsidRDefault="007204E6" w:rsidP="007204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7204E6">
        <w:rPr>
          <w:rFonts w:eastAsia="Times New Roman" w:cstheme="minorHAnsi"/>
          <w:color w:val="666666"/>
          <w:lang w:eastAsia="cs-CZ"/>
        </w:rPr>
        <w:t>Začněme s PROČ</w:t>
      </w:r>
    </w:p>
    <w:p w14:paraId="06590522" w14:textId="77777777" w:rsidR="007204E6" w:rsidRPr="007204E6" w:rsidRDefault="007204E6" w:rsidP="007204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7204E6">
        <w:rPr>
          <w:rFonts w:eastAsia="Times New Roman" w:cstheme="minorHAnsi"/>
          <w:color w:val="666666"/>
          <w:lang w:eastAsia="cs-CZ"/>
        </w:rPr>
        <w:t>Pozitivní návyky a rituály v pracovní praxi</w:t>
      </w:r>
    </w:p>
    <w:p w14:paraId="20269064" w14:textId="77777777" w:rsidR="007204E6" w:rsidRPr="007204E6" w:rsidRDefault="007204E6" w:rsidP="007204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7204E6">
        <w:rPr>
          <w:rFonts w:eastAsia="Times New Roman" w:cstheme="minorHAnsi"/>
          <w:color w:val="666666"/>
          <w:lang w:eastAsia="cs-CZ"/>
        </w:rPr>
        <w:t>Trénink soustředění pozornosti, mnemotechnické pomůcky</w:t>
      </w:r>
    </w:p>
    <w:p w14:paraId="027E1829" w14:textId="77777777" w:rsidR="007204E6" w:rsidRPr="007204E6" w:rsidRDefault="007204E6" w:rsidP="007204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7204E6">
        <w:rPr>
          <w:rFonts w:eastAsia="Times New Roman" w:cstheme="minorHAnsi"/>
          <w:color w:val="666666"/>
          <w:lang w:eastAsia="cs-CZ"/>
        </w:rPr>
        <w:t>Podmínky pro stav proudění - sebereflexe, přerámování, soustředění</w:t>
      </w:r>
    </w:p>
    <w:p w14:paraId="2786C0F3" w14:textId="77777777" w:rsidR="008673E4" w:rsidRDefault="008673E4" w:rsidP="008673E4">
      <w:pPr>
        <w:jc w:val="both"/>
      </w:pPr>
    </w:p>
    <w:p w14:paraId="3DEB08FF" w14:textId="77777777" w:rsidR="008673E4" w:rsidRDefault="008673E4" w:rsidP="008673E4">
      <w:pPr>
        <w:jc w:val="both"/>
      </w:pPr>
    </w:p>
    <w:p w14:paraId="7CC4F673" w14:textId="77777777" w:rsidR="008673E4" w:rsidRDefault="008673E4" w:rsidP="008673E4"/>
    <w:p w14:paraId="31427FEC" w14:textId="77777777" w:rsidR="00396651" w:rsidRDefault="00396651"/>
    <w:sectPr w:rsidR="00396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B08C3"/>
    <w:multiLevelType w:val="multilevel"/>
    <w:tmpl w:val="A608E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496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EE"/>
    <w:rsid w:val="003127EE"/>
    <w:rsid w:val="00396651"/>
    <w:rsid w:val="004E2C8F"/>
    <w:rsid w:val="007204E6"/>
    <w:rsid w:val="007B4555"/>
    <w:rsid w:val="008673E4"/>
    <w:rsid w:val="00DB70D2"/>
    <w:rsid w:val="00F132E1"/>
    <w:rsid w:val="00F55125"/>
    <w:rsid w:val="00FD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D061"/>
  <w15:chartTrackingRefBased/>
  <w15:docId w15:val="{EF1C2BB5-A2BD-45CD-86AF-99347D43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kapitoly">
    <w:name w:val="Nadpis kapitoly"/>
    <w:basedOn w:val="Normal"/>
    <w:next w:val="Normal"/>
    <w:link w:val="NadpiskapitolyChar"/>
    <w:qFormat/>
    <w:rsid w:val="00F132E1"/>
    <w:rPr>
      <w:b/>
      <w:bCs/>
      <w:u w:val="single"/>
    </w:rPr>
  </w:style>
  <w:style w:type="character" w:customStyle="1" w:styleId="NadpiskapitolyChar">
    <w:name w:val="Nadpis kapitoly Char"/>
    <w:basedOn w:val="DefaultParagraphFont"/>
    <w:link w:val="Nadpiskapitoly"/>
    <w:rsid w:val="00F132E1"/>
    <w:rPr>
      <w:b/>
      <w:bCs/>
      <w:u w:val="single"/>
    </w:rPr>
  </w:style>
  <w:style w:type="paragraph" w:customStyle="1" w:styleId="Nadpispodkapitoly">
    <w:name w:val="Nadpis podkapitoly"/>
    <w:basedOn w:val="Normal"/>
    <w:next w:val="Normal"/>
    <w:link w:val="NadpispodkapitolyChar"/>
    <w:qFormat/>
    <w:rsid w:val="00F132E1"/>
    <w:rPr>
      <w:u w:val="single"/>
    </w:rPr>
  </w:style>
  <w:style w:type="character" w:customStyle="1" w:styleId="NadpispodkapitolyChar">
    <w:name w:val="Nadpis podkapitoly Char"/>
    <w:basedOn w:val="DefaultParagraphFont"/>
    <w:link w:val="Nadpispodkapitoly"/>
    <w:rsid w:val="00F132E1"/>
    <w:rPr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132E1"/>
    <w:pPr>
      <w:spacing w:after="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F132E1"/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paragraph" w:customStyle="1" w:styleId="podpod2kapitola">
    <w:name w:val="podpod2 kapitola"/>
    <w:basedOn w:val="Nadpispodkapitoly"/>
    <w:next w:val="Normal"/>
    <w:link w:val="podpod2kapitolaChar"/>
    <w:qFormat/>
    <w:rsid w:val="00F132E1"/>
    <w:rPr>
      <w:u w:val="dash"/>
    </w:rPr>
  </w:style>
  <w:style w:type="character" w:customStyle="1" w:styleId="podpod2kapitolaChar">
    <w:name w:val="podpod2 kapitola Char"/>
    <w:basedOn w:val="NadpispodkapitolyChar"/>
    <w:link w:val="podpod2kapitola"/>
    <w:rsid w:val="00F132E1"/>
    <w:rPr>
      <w:u w:val="dash"/>
    </w:rPr>
  </w:style>
  <w:style w:type="paragraph" w:customStyle="1" w:styleId="podpodpod3kapitola">
    <w:name w:val="podpodpod3kapitola"/>
    <w:basedOn w:val="Normal"/>
    <w:next w:val="Normal"/>
    <w:link w:val="podpodpod3kapitolaChar"/>
    <w:qFormat/>
    <w:rsid w:val="00F55125"/>
    <w:rPr>
      <w:u w:val="dottedHeavy"/>
    </w:rPr>
  </w:style>
  <w:style w:type="character" w:customStyle="1" w:styleId="podpodpod3kapitolaChar">
    <w:name w:val="podpodpod3kapitola Char"/>
    <w:basedOn w:val="DefaultParagraphFont"/>
    <w:link w:val="podpodpod3kapitola"/>
    <w:rsid w:val="00F55125"/>
    <w:rPr>
      <w:u w:val="dottedHeavy"/>
    </w:rPr>
  </w:style>
  <w:style w:type="paragraph" w:styleId="NormalWeb">
    <w:name w:val="Normal (Web)"/>
    <w:basedOn w:val="Normal"/>
    <w:uiPriority w:val="99"/>
    <w:semiHidden/>
    <w:unhideWhenUsed/>
    <w:rsid w:val="00720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521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 Tomáš</dc:creator>
  <cp:keywords/>
  <dc:description/>
  <cp:lastModifiedBy>Čermák Tomáš</cp:lastModifiedBy>
  <cp:revision>6</cp:revision>
  <dcterms:created xsi:type="dcterms:W3CDTF">2022-07-26T15:08:00Z</dcterms:created>
  <dcterms:modified xsi:type="dcterms:W3CDTF">2022-07-26T16:31:00Z</dcterms:modified>
</cp:coreProperties>
</file>