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3D989045" w14:textId="77777777" w:rsidR="00422645" w:rsidRDefault="00422645" w:rsidP="0051404F">
      <w:pPr>
        <w:rPr>
          <w:b/>
          <w:bCs/>
        </w:rPr>
      </w:pPr>
      <w:r w:rsidRPr="00422645">
        <w:rPr>
          <w:b/>
          <w:bCs/>
        </w:rPr>
        <w:t>Psychika III - Psychika v práci a ve výkonu. Cesta k úspěchu.</w:t>
      </w:r>
    </w:p>
    <w:p w14:paraId="1A150B07" w14:textId="63D6AC30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703D8F">
        <w:t>16</w:t>
      </w:r>
    </w:p>
    <w:p w14:paraId="3454D8A5" w14:textId="4EE2F6CC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703D8F" w:rsidRPr="00703D8F">
        <w:t>312/2021-3-132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1E89D7F4" w14:textId="73E0F651" w:rsidR="00422645" w:rsidRDefault="00A3609E" w:rsidP="00422645">
      <w:pPr>
        <w:jc w:val="both"/>
      </w:pPr>
      <w:r>
        <w:t xml:space="preserve">Díky </w:t>
      </w:r>
      <w:r w:rsidR="00422645">
        <w:t xml:space="preserve">kurzu </w:t>
      </w:r>
      <w:r>
        <w:t>„</w:t>
      </w:r>
      <w:r w:rsidR="00422645">
        <w:t>Psychika v práci a ve výkonu. Cesta k úspěchu.</w:t>
      </w:r>
      <w:r>
        <w:t>“</w:t>
      </w:r>
      <w:r w:rsidR="00422645">
        <w:t xml:space="preserve"> se účastník naučí vědomě zacházet s „dávkováním“ výkonu a regenerace. Seznámí se s vhodnými způsoby zvládání zátěže k dosažení osobního úspěchu. Naučí se vnímat svoje tělo a zdraví ve chvílích, kdy je potřeba zabrat a pracovat rychle a efektivně. Názorně si vyzkouší, jak může mít vlastní výkon jen ve svých rukou. Naučí se poznat, jak je důležité umět vypnout a nechat tělo a mysl regenerovat. </w:t>
      </w:r>
      <w:r>
        <w:t>V</w:t>
      </w:r>
      <w:r w:rsidR="00422645">
        <w:t xml:space="preserve"> rámci kurzu </w:t>
      </w:r>
      <w:r>
        <w:t xml:space="preserve">si </w:t>
      </w:r>
      <w:r w:rsidR="00422645">
        <w:t xml:space="preserve">účastníci odkryjí celou mapu sociálních vztahů na pracovišti a jak tyto vztahy mohou ovlivňovat pracovní výkon. Seznámí se s pojmem profesionál a profesionalita výkonu.  </w:t>
      </w:r>
    </w:p>
    <w:p w14:paraId="292E6E67" w14:textId="56BEDED1" w:rsidR="00422645" w:rsidRDefault="00422645" w:rsidP="00422645">
      <w:pPr>
        <w:jc w:val="both"/>
      </w:pPr>
      <w:r>
        <w:t xml:space="preserve">Budou diskutovány nejrůznější stavy psychiky v krizi, ve stresu, v psychické zátěží a jak tyto stavy ovlivňují náš celkový výkon v pracovním prostředí. Prostřednictvím lektora účastníci zmapují vhodné způsoby, jak zvládnout mírnou až extrémní zátěž. Zároveň se účastníci dozvědí o extrémních případech přehnaného výkonu a vyčerpání, tedy syndromu vyhoření a jiné fenomény související s přehnaným výkonem. </w:t>
      </w:r>
      <w:r w:rsidR="00A3609E">
        <w:t>Taktéž</w:t>
      </w:r>
      <w:r>
        <w:t xml:space="preserve"> je součástí tohoto bloku preventivní část, a to jak těmto situacím a stavům předcházet. </w:t>
      </w:r>
    </w:p>
    <w:p w14:paraId="754E392F" w14:textId="7376D941" w:rsidR="00422645" w:rsidRDefault="00422645" w:rsidP="00422645">
      <w:pPr>
        <w:jc w:val="both"/>
      </w:pPr>
      <w:r>
        <w:t xml:space="preserve">Poslední blok je věnován úspěchu. V rámci definice tohoto pojmu zazní rozklíčování úspěchu dle vlastních hodnot, cílů a také nastavení vlastní hranice, podle které účastník definuje a pozná svůj vlastní úspěch. </w:t>
      </w:r>
    </w:p>
    <w:p w14:paraId="54F4C31F" w14:textId="77777777" w:rsidR="00422645" w:rsidRDefault="00422645" w:rsidP="00422645">
      <w:pPr>
        <w:jc w:val="both"/>
      </w:pPr>
      <w:r>
        <w:t>Na závěr budou prezentovány efektivní způsoby měření úspěchu, kdy na základě vlastních hodnot a stanovení cílů ohodnotím a poznám svůj vlastní úspěch a tím si zajistím psychickou spokojenost v pracovním prostředí.</w:t>
      </w:r>
    </w:p>
    <w:p w14:paraId="6F4BC695" w14:textId="77777777" w:rsidR="00422645" w:rsidRDefault="00422645" w:rsidP="00422645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304B2EB5" w14:textId="2A26EAD9" w:rsidR="00703D8F" w:rsidRDefault="005F1D24" w:rsidP="00703D8F">
      <w:pPr>
        <w:spacing w:after="0" w:line="240" w:lineRule="auto"/>
      </w:pPr>
      <w:r>
        <w:t>asistenti pedagoga</w:t>
      </w:r>
    </w:p>
    <w:p w14:paraId="4474DC44" w14:textId="6F97348D" w:rsidR="00703D8F" w:rsidRDefault="00703D8F" w:rsidP="00703D8F">
      <w:pPr>
        <w:spacing w:after="0" w:line="240" w:lineRule="auto"/>
      </w:pPr>
      <w:r>
        <w:t>speciální pedagogové</w:t>
      </w:r>
    </w:p>
    <w:p w14:paraId="779CFA8C" w14:textId="33BBAB80" w:rsidR="00703D8F" w:rsidRDefault="00703D8F" w:rsidP="00703D8F">
      <w:r>
        <w:t>psychologové</w:t>
      </w:r>
    </w:p>
    <w:p w14:paraId="41AF0F83" w14:textId="574EC891" w:rsidR="00DC5C5A" w:rsidRDefault="00DC5C5A" w:rsidP="00DC5C5A"/>
    <w:sectPr w:rsidR="00DC5C5A" w:rsidSect="0042264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21536"/>
    <w:rsid w:val="000B58DD"/>
    <w:rsid w:val="002115CA"/>
    <w:rsid w:val="003957EE"/>
    <w:rsid w:val="00422645"/>
    <w:rsid w:val="0051404F"/>
    <w:rsid w:val="00526A0B"/>
    <w:rsid w:val="00567058"/>
    <w:rsid w:val="005F1D24"/>
    <w:rsid w:val="00703D8F"/>
    <w:rsid w:val="0082104C"/>
    <w:rsid w:val="00A24A50"/>
    <w:rsid w:val="00A3422C"/>
    <w:rsid w:val="00A3609E"/>
    <w:rsid w:val="00B16CF9"/>
    <w:rsid w:val="00DC5C5A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5</cp:revision>
  <dcterms:created xsi:type="dcterms:W3CDTF">2021-12-06T15:06:00Z</dcterms:created>
  <dcterms:modified xsi:type="dcterms:W3CDTF">2021-12-08T18:13:00Z</dcterms:modified>
</cp:coreProperties>
</file>